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131" w:rsidRDefault="00755131" w:rsidP="00755131">
      <w:pPr>
        <w:pStyle w:val="a3"/>
        <w:rPr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118110</wp:posOffset>
            </wp:positionV>
            <wp:extent cx="628650" cy="657225"/>
            <wp:effectExtent l="19050" t="0" r="0" b="0"/>
            <wp:wrapTopAndBottom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55131" w:rsidRDefault="00755131" w:rsidP="00755131">
      <w:pPr>
        <w:pStyle w:val="a3"/>
        <w:rPr>
          <w:szCs w:val="28"/>
        </w:rPr>
      </w:pPr>
      <w:r>
        <w:rPr>
          <w:szCs w:val="28"/>
        </w:rPr>
        <w:t>Дзержинский сельский Совет депутатов</w:t>
      </w:r>
    </w:p>
    <w:p w:rsidR="00755131" w:rsidRDefault="00755131" w:rsidP="00755131">
      <w:pPr>
        <w:pStyle w:val="a5"/>
        <w:rPr>
          <w:sz w:val="28"/>
          <w:szCs w:val="28"/>
        </w:rPr>
      </w:pPr>
      <w:r>
        <w:rPr>
          <w:sz w:val="28"/>
          <w:szCs w:val="28"/>
        </w:rPr>
        <w:t>Дзержинского района Красноярского края</w:t>
      </w:r>
    </w:p>
    <w:p w:rsidR="00755131" w:rsidRDefault="00836610" w:rsidP="00755131">
      <w:pPr>
        <w:pStyle w:val="3"/>
        <w:jc w:val="center"/>
        <w:rPr>
          <w:color w:val="auto"/>
          <w:sz w:val="36"/>
          <w:szCs w:val="36"/>
        </w:rPr>
      </w:pPr>
      <w:r>
        <w:rPr>
          <w:color w:val="auto"/>
          <w:sz w:val="36"/>
          <w:szCs w:val="36"/>
        </w:rPr>
        <w:t xml:space="preserve">РЕШЕНИЕ </w:t>
      </w:r>
      <w:r w:rsidR="0005447C">
        <w:rPr>
          <w:color w:val="auto"/>
          <w:sz w:val="36"/>
          <w:szCs w:val="36"/>
        </w:rPr>
        <w:t>(</w:t>
      </w:r>
      <w:r w:rsidR="0005447C" w:rsidRPr="0005447C">
        <w:rPr>
          <w:color w:val="auto"/>
          <w:sz w:val="32"/>
          <w:szCs w:val="32"/>
        </w:rPr>
        <w:t>проект</w:t>
      </w:r>
      <w:r w:rsidR="0005447C">
        <w:rPr>
          <w:color w:val="auto"/>
          <w:sz w:val="32"/>
          <w:szCs w:val="32"/>
        </w:rPr>
        <w:t>)</w:t>
      </w:r>
    </w:p>
    <w:p w:rsidR="00755131" w:rsidRDefault="00755131" w:rsidP="0075513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с. Дзержинское</w:t>
      </w:r>
    </w:p>
    <w:p w:rsidR="00755131" w:rsidRDefault="00755131" w:rsidP="00755131">
      <w:pPr>
        <w:rPr>
          <w:b/>
          <w:sz w:val="28"/>
          <w:szCs w:val="28"/>
        </w:rPr>
      </w:pPr>
    </w:p>
    <w:p w:rsidR="00755131" w:rsidRDefault="003357AE" w:rsidP="00755131">
      <w:pPr>
        <w:pStyle w:val="ConsTitle"/>
        <w:widowControl/>
        <w:tabs>
          <w:tab w:val="left" w:pos="7050"/>
        </w:tabs>
        <w:ind w:right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0</w:t>
      </w:r>
      <w:r w:rsidR="0005447C">
        <w:rPr>
          <w:rFonts w:ascii="Times New Roman" w:hAnsi="Times New Roman"/>
          <w:b w:val="0"/>
          <w:sz w:val="28"/>
          <w:szCs w:val="28"/>
        </w:rPr>
        <w:t>0.09</w:t>
      </w:r>
      <w:r>
        <w:rPr>
          <w:rFonts w:ascii="Times New Roman" w:hAnsi="Times New Roman"/>
          <w:b w:val="0"/>
          <w:sz w:val="28"/>
          <w:szCs w:val="28"/>
        </w:rPr>
        <w:t>.2018</w:t>
      </w:r>
      <w:r w:rsidR="00755131"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/>
          <w:b w:val="0"/>
          <w:sz w:val="28"/>
          <w:szCs w:val="28"/>
        </w:rPr>
        <w:t xml:space="preserve">                               </w:t>
      </w:r>
      <w:r w:rsidR="00755131">
        <w:rPr>
          <w:rFonts w:ascii="Times New Roman" w:hAnsi="Times New Roman"/>
          <w:b w:val="0"/>
          <w:sz w:val="28"/>
          <w:szCs w:val="28"/>
        </w:rPr>
        <w:t>№</w:t>
      </w:r>
      <w:r w:rsidR="0005447C">
        <w:rPr>
          <w:rFonts w:ascii="Times New Roman" w:hAnsi="Times New Roman"/>
          <w:b w:val="0"/>
          <w:sz w:val="28"/>
          <w:szCs w:val="28"/>
        </w:rPr>
        <w:t>19-00</w:t>
      </w:r>
      <w:r w:rsidR="00755131">
        <w:rPr>
          <w:rFonts w:ascii="Times New Roman" w:hAnsi="Times New Roman"/>
          <w:b w:val="0"/>
          <w:sz w:val="28"/>
          <w:szCs w:val="28"/>
        </w:rPr>
        <w:t>р</w:t>
      </w:r>
    </w:p>
    <w:p w:rsidR="003276E0" w:rsidRDefault="003276E0" w:rsidP="00755131">
      <w:pPr>
        <w:pStyle w:val="ConsTitle"/>
        <w:widowControl/>
        <w:tabs>
          <w:tab w:val="left" w:pos="7050"/>
        </w:tabs>
        <w:ind w:right="0"/>
        <w:rPr>
          <w:rFonts w:ascii="Times New Roman" w:hAnsi="Times New Roman"/>
          <w:b w:val="0"/>
          <w:sz w:val="28"/>
          <w:szCs w:val="28"/>
        </w:rPr>
      </w:pPr>
    </w:p>
    <w:p w:rsidR="003276E0" w:rsidRDefault="003276E0" w:rsidP="003276E0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</w:t>
      </w:r>
    </w:p>
    <w:p w:rsidR="003276E0" w:rsidRDefault="003276E0" w:rsidP="003276E0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Устав Дзержинского сельсовета</w:t>
      </w:r>
    </w:p>
    <w:p w:rsidR="003276E0" w:rsidRDefault="003276E0" w:rsidP="003276E0">
      <w:pPr>
        <w:pStyle w:val="a7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13C89" w:rsidRDefault="003276E0" w:rsidP="008947AE">
      <w:pPr>
        <w:rPr>
          <w:sz w:val="28"/>
          <w:szCs w:val="28"/>
        </w:rPr>
      </w:pPr>
      <w:r>
        <w:rPr>
          <w:sz w:val="28"/>
          <w:szCs w:val="28"/>
        </w:rPr>
        <w:t xml:space="preserve">      В соответствии с Федеральным законом от 06.10.2003 года №131-ФЗ  «Об общих принципах организации местного самоуправления в Российской Федерации, на основании ст.22 Устава муниципального образования Дзержинского сельсовета, Дзержинский сельский Совет депутатов РЕШИЛ: </w:t>
      </w:r>
    </w:p>
    <w:p w:rsidR="003D578D" w:rsidRDefault="003D578D" w:rsidP="003D578D">
      <w:pPr>
        <w:pStyle w:val="a7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Устав Дзержинского сельсовета  следующие изменения:</w:t>
      </w:r>
    </w:p>
    <w:p w:rsidR="00113C89" w:rsidRPr="00113C89" w:rsidRDefault="0005447C" w:rsidP="003D578D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3D578D">
        <w:rPr>
          <w:rFonts w:ascii="Times New Roman" w:hAnsi="Times New Roman"/>
          <w:sz w:val="28"/>
          <w:szCs w:val="28"/>
        </w:rPr>
        <w:t>Статью 27.1 изложить в новой редакции «</w:t>
      </w:r>
      <w:r w:rsidR="00113C89" w:rsidRPr="00113C89">
        <w:rPr>
          <w:rFonts w:ascii="Times New Roman" w:hAnsi="Times New Roman"/>
          <w:sz w:val="28"/>
          <w:szCs w:val="28"/>
        </w:rPr>
        <w:t>Статья 27.1. Староста сельского населенного пункта</w:t>
      </w:r>
      <w:r>
        <w:rPr>
          <w:rFonts w:ascii="Times New Roman" w:hAnsi="Times New Roman"/>
          <w:sz w:val="28"/>
          <w:szCs w:val="28"/>
        </w:rPr>
        <w:t>.</w:t>
      </w:r>
    </w:p>
    <w:p w:rsidR="00113C89" w:rsidRPr="00113C89" w:rsidRDefault="00113C89" w:rsidP="00113C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13C89">
        <w:rPr>
          <w:rFonts w:ascii="Times New Roman" w:hAnsi="Times New Roman" w:cs="Times New Roman"/>
          <w:sz w:val="28"/>
          <w:szCs w:val="28"/>
        </w:rPr>
        <w:t xml:space="preserve">     1.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расположенном в </w:t>
      </w:r>
      <w:r w:rsidR="00965E66">
        <w:rPr>
          <w:rFonts w:ascii="Times New Roman" w:hAnsi="Times New Roman" w:cs="Times New Roman"/>
          <w:sz w:val="28"/>
          <w:szCs w:val="28"/>
        </w:rPr>
        <w:t xml:space="preserve">Дзержинском </w:t>
      </w:r>
      <w:r w:rsidRPr="00113C89">
        <w:rPr>
          <w:rFonts w:ascii="Times New Roman" w:hAnsi="Times New Roman" w:cs="Times New Roman"/>
          <w:sz w:val="28"/>
          <w:szCs w:val="28"/>
        </w:rPr>
        <w:t>сельсовете, может назначаться староста сельского населенного пункта.</w:t>
      </w:r>
    </w:p>
    <w:p w:rsidR="00113C89" w:rsidRPr="00113C89" w:rsidRDefault="00113C89" w:rsidP="00113C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13C89">
        <w:rPr>
          <w:rFonts w:ascii="Times New Roman" w:hAnsi="Times New Roman" w:cs="Times New Roman"/>
          <w:sz w:val="28"/>
          <w:szCs w:val="28"/>
        </w:rPr>
        <w:t xml:space="preserve">     2. Староста сельского населенного пункта назначается Дзержинским сельским Советом депутатов,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113C89" w:rsidRPr="00113C89" w:rsidRDefault="00113C89" w:rsidP="00113C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13C89">
        <w:rPr>
          <w:rFonts w:ascii="Times New Roman" w:hAnsi="Times New Roman" w:cs="Times New Roman"/>
          <w:sz w:val="28"/>
          <w:szCs w:val="28"/>
        </w:rPr>
        <w:t xml:space="preserve">     3. 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p w:rsidR="00113C89" w:rsidRPr="00113C89" w:rsidRDefault="00113C89" w:rsidP="00113C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13C89">
        <w:rPr>
          <w:rFonts w:ascii="Times New Roman" w:hAnsi="Times New Roman" w:cs="Times New Roman"/>
          <w:sz w:val="28"/>
          <w:szCs w:val="28"/>
        </w:rPr>
        <w:t xml:space="preserve">      Законом Красноярского края с учетом исторических и иных местных традиций может быть установлено иное наименование должности старосты сельского населенного пункта.</w:t>
      </w:r>
    </w:p>
    <w:p w:rsidR="00113C89" w:rsidRPr="00113C89" w:rsidRDefault="00113C89" w:rsidP="00113C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13C89">
        <w:rPr>
          <w:rFonts w:ascii="Times New Roman" w:hAnsi="Times New Roman" w:cs="Times New Roman"/>
          <w:sz w:val="28"/>
          <w:szCs w:val="28"/>
        </w:rPr>
        <w:t xml:space="preserve">     4. Старостой сельского населенного пункта не может быть назначено лицо:</w:t>
      </w:r>
    </w:p>
    <w:p w:rsidR="00113C89" w:rsidRPr="00113C89" w:rsidRDefault="00113C89" w:rsidP="00113C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13C89"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 w:rsidRPr="00113C89">
        <w:rPr>
          <w:rFonts w:ascii="Times New Roman" w:hAnsi="Times New Roman" w:cs="Times New Roman"/>
          <w:sz w:val="28"/>
          <w:szCs w:val="28"/>
        </w:rPr>
        <w:t>замещающее</w:t>
      </w:r>
      <w:proofErr w:type="gramEnd"/>
      <w:r w:rsidRPr="00113C89">
        <w:rPr>
          <w:rFonts w:ascii="Times New Roman" w:hAnsi="Times New Roman" w:cs="Times New Roman"/>
          <w:sz w:val="28"/>
          <w:szCs w:val="28"/>
        </w:rPr>
        <w:t xml:space="preserve">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113C89" w:rsidRPr="00113C89" w:rsidRDefault="00113C89" w:rsidP="00113C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13C89"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 w:rsidRPr="00113C89">
        <w:rPr>
          <w:rFonts w:ascii="Times New Roman" w:hAnsi="Times New Roman" w:cs="Times New Roman"/>
          <w:sz w:val="28"/>
          <w:szCs w:val="28"/>
        </w:rPr>
        <w:t>признанное</w:t>
      </w:r>
      <w:proofErr w:type="gramEnd"/>
      <w:r w:rsidRPr="00113C89">
        <w:rPr>
          <w:rFonts w:ascii="Times New Roman" w:hAnsi="Times New Roman" w:cs="Times New Roman"/>
          <w:sz w:val="28"/>
          <w:szCs w:val="28"/>
        </w:rPr>
        <w:t xml:space="preserve"> судом недееспособным или ограниченно дееспособным;</w:t>
      </w:r>
    </w:p>
    <w:p w:rsidR="00113C89" w:rsidRPr="00113C89" w:rsidRDefault="00113C89" w:rsidP="00113C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13C89">
        <w:rPr>
          <w:rFonts w:ascii="Times New Roman" w:hAnsi="Times New Roman" w:cs="Times New Roman"/>
          <w:sz w:val="28"/>
          <w:szCs w:val="28"/>
        </w:rPr>
        <w:lastRenderedPageBreak/>
        <w:t xml:space="preserve">3) </w:t>
      </w:r>
      <w:proofErr w:type="gramStart"/>
      <w:r w:rsidRPr="00113C89">
        <w:rPr>
          <w:rFonts w:ascii="Times New Roman" w:hAnsi="Times New Roman" w:cs="Times New Roman"/>
          <w:sz w:val="28"/>
          <w:szCs w:val="28"/>
        </w:rPr>
        <w:t>имеющее</w:t>
      </w:r>
      <w:proofErr w:type="gramEnd"/>
      <w:r w:rsidRPr="00113C89">
        <w:rPr>
          <w:rFonts w:ascii="Times New Roman" w:hAnsi="Times New Roman" w:cs="Times New Roman"/>
          <w:sz w:val="28"/>
          <w:szCs w:val="28"/>
        </w:rPr>
        <w:t xml:space="preserve"> непогашенную или неснятую судимость.</w:t>
      </w:r>
    </w:p>
    <w:p w:rsidR="00113C89" w:rsidRPr="0005447C" w:rsidRDefault="00113C89" w:rsidP="00113C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13C89">
        <w:rPr>
          <w:rFonts w:ascii="Times New Roman" w:hAnsi="Times New Roman" w:cs="Times New Roman"/>
          <w:sz w:val="28"/>
          <w:szCs w:val="28"/>
        </w:rPr>
        <w:t xml:space="preserve">    5. Срок полномочий старосты сельского населенного </w:t>
      </w:r>
      <w:r w:rsidRPr="0005447C">
        <w:rPr>
          <w:rFonts w:ascii="Times New Roman" w:hAnsi="Times New Roman" w:cs="Times New Roman"/>
          <w:sz w:val="28"/>
          <w:szCs w:val="28"/>
        </w:rPr>
        <w:t>пункта составляет пять лет.</w:t>
      </w:r>
    </w:p>
    <w:p w:rsidR="00113C89" w:rsidRPr="00113C89" w:rsidRDefault="009B7657" w:rsidP="00113C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13C89" w:rsidRPr="00113C89">
        <w:rPr>
          <w:rFonts w:ascii="Times New Roman" w:hAnsi="Times New Roman" w:cs="Times New Roman"/>
          <w:sz w:val="28"/>
          <w:szCs w:val="28"/>
        </w:rPr>
        <w:t xml:space="preserve">Полномочия старосты сельского населенного пункта прекращаются досрочно по решению Дзержинского сельского Совета депутатов, по представлению схода граждан сельского населенного пункта, а также в случаях, установленных пунктами 1 - 7 части 10 статьи 40 </w:t>
      </w:r>
      <w:r w:rsidR="00113C89" w:rsidRPr="00113C89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Федерации».</w:t>
      </w:r>
    </w:p>
    <w:p w:rsidR="00113C89" w:rsidRPr="00113C89" w:rsidRDefault="00113C89" w:rsidP="00113C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13C89">
        <w:rPr>
          <w:rFonts w:ascii="Times New Roman" w:hAnsi="Times New Roman" w:cs="Times New Roman"/>
          <w:sz w:val="28"/>
          <w:szCs w:val="28"/>
        </w:rPr>
        <w:t xml:space="preserve">    6. Староста сельского населенного пункта для решения возложенных на него задач:</w:t>
      </w:r>
    </w:p>
    <w:p w:rsidR="00113C89" w:rsidRPr="00113C89" w:rsidRDefault="00113C89" w:rsidP="00113C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13C89">
        <w:rPr>
          <w:rFonts w:ascii="Times New Roman" w:hAnsi="Times New Roman" w:cs="Times New Roman"/>
          <w:sz w:val="28"/>
          <w:szCs w:val="28"/>
        </w:rPr>
        <w:t>1)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населенном пункте;</w:t>
      </w:r>
    </w:p>
    <w:p w:rsidR="00113C89" w:rsidRPr="00113C89" w:rsidRDefault="00113C89" w:rsidP="00113C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13C89">
        <w:rPr>
          <w:rFonts w:ascii="Times New Roman" w:hAnsi="Times New Roman" w:cs="Times New Roman"/>
          <w:sz w:val="28"/>
          <w:szCs w:val="28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113C89" w:rsidRPr="00113C89" w:rsidRDefault="00113C89" w:rsidP="00113C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13C89">
        <w:rPr>
          <w:rFonts w:ascii="Times New Roman" w:hAnsi="Times New Roman" w:cs="Times New Roman"/>
          <w:sz w:val="28"/>
          <w:szCs w:val="28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113C89" w:rsidRPr="00113C89" w:rsidRDefault="00113C89" w:rsidP="00113C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13C89">
        <w:rPr>
          <w:rFonts w:ascii="Times New Roman" w:hAnsi="Times New Roman" w:cs="Times New Roman"/>
          <w:sz w:val="28"/>
          <w:szCs w:val="28"/>
        </w:rPr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:rsidR="00113C89" w:rsidRPr="00113C89" w:rsidRDefault="00113C89" w:rsidP="00113C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13C89">
        <w:rPr>
          <w:rFonts w:ascii="Times New Roman" w:hAnsi="Times New Roman" w:cs="Times New Roman"/>
          <w:sz w:val="28"/>
          <w:szCs w:val="28"/>
        </w:rPr>
        <w:t>5) осуществляет иные полном</w:t>
      </w:r>
      <w:r w:rsidR="00727941">
        <w:rPr>
          <w:rFonts w:ascii="Times New Roman" w:hAnsi="Times New Roman" w:cs="Times New Roman"/>
          <w:sz w:val="28"/>
          <w:szCs w:val="28"/>
        </w:rPr>
        <w:t xml:space="preserve">очия и права, предусмотренные </w:t>
      </w:r>
      <w:r w:rsidR="00BA20BD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727941">
        <w:rPr>
          <w:rFonts w:ascii="Times New Roman" w:hAnsi="Times New Roman" w:cs="Times New Roman"/>
          <w:sz w:val="28"/>
          <w:szCs w:val="28"/>
        </w:rPr>
        <w:t>Дзержинского сельского Совета депутатов</w:t>
      </w:r>
      <w:r w:rsidR="00965E66">
        <w:rPr>
          <w:rFonts w:ascii="Times New Roman" w:hAnsi="Times New Roman" w:cs="Times New Roman"/>
          <w:sz w:val="28"/>
          <w:szCs w:val="28"/>
        </w:rPr>
        <w:t xml:space="preserve"> в соответствии с З</w:t>
      </w:r>
      <w:r w:rsidRPr="00113C89">
        <w:rPr>
          <w:rFonts w:ascii="Times New Roman" w:hAnsi="Times New Roman" w:cs="Times New Roman"/>
          <w:sz w:val="28"/>
          <w:szCs w:val="28"/>
        </w:rPr>
        <w:t>акон</w:t>
      </w:r>
      <w:r w:rsidR="003742A0">
        <w:rPr>
          <w:rFonts w:ascii="Times New Roman" w:hAnsi="Times New Roman" w:cs="Times New Roman"/>
          <w:sz w:val="28"/>
          <w:szCs w:val="28"/>
        </w:rPr>
        <w:t>ом Красноярского края</w:t>
      </w:r>
      <w:r w:rsidRPr="00113C89">
        <w:rPr>
          <w:rFonts w:ascii="Times New Roman" w:hAnsi="Times New Roman" w:cs="Times New Roman"/>
          <w:sz w:val="28"/>
          <w:szCs w:val="28"/>
        </w:rPr>
        <w:t>.</w:t>
      </w:r>
    </w:p>
    <w:p w:rsidR="00113C89" w:rsidRDefault="00113C89" w:rsidP="00113C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13C89">
        <w:rPr>
          <w:rFonts w:ascii="Times New Roman" w:hAnsi="Times New Roman" w:cs="Times New Roman"/>
          <w:sz w:val="28"/>
          <w:szCs w:val="28"/>
        </w:rPr>
        <w:t xml:space="preserve">   7. Гарантии деятельности и иные вопросы статуса старосты сельского населенного пункта могут устанавлив</w:t>
      </w:r>
      <w:r w:rsidR="00727941">
        <w:rPr>
          <w:rFonts w:ascii="Times New Roman" w:hAnsi="Times New Roman" w:cs="Times New Roman"/>
          <w:sz w:val="28"/>
          <w:szCs w:val="28"/>
        </w:rPr>
        <w:t xml:space="preserve">аться </w:t>
      </w:r>
      <w:r w:rsidR="00BA20BD">
        <w:rPr>
          <w:rFonts w:ascii="Times New Roman" w:hAnsi="Times New Roman" w:cs="Times New Roman"/>
          <w:sz w:val="28"/>
          <w:szCs w:val="28"/>
        </w:rPr>
        <w:t xml:space="preserve"> решением</w:t>
      </w:r>
      <w:r w:rsidRPr="00113C89">
        <w:rPr>
          <w:rFonts w:ascii="Times New Roman" w:hAnsi="Times New Roman" w:cs="Times New Roman"/>
          <w:sz w:val="28"/>
          <w:szCs w:val="28"/>
        </w:rPr>
        <w:t xml:space="preserve"> Дзержинского сельского Сов</w:t>
      </w:r>
      <w:r w:rsidR="00965E66">
        <w:rPr>
          <w:rFonts w:ascii="Times New Roman" w:hAnsi="Times New Roman" w:cs="Times New Roman"/>
          <w:sz w:val="28"/>
          <w:szCs w:val="28"/>
        </w:rPr>
        <w:t>ета депутатов в соответствии с З</w:t>
      </w:r>
      <w:r w:rsidRPr="00113C89">
        <w:rPr>
          <w:rFonts w:ascii="Times New Roman" w:hAnsi="Times New Roman" w:cs="Times New Roman"/>
          <w:sz w:val="28"/>
          <w:szCs w:val="28"/>
        </w:rPr>
        <w:t>аконом Красноярского края</w:t>
      </w:r>
      <w:r w:rsidR="0005447C">
        <w:rPr>
          <w:rFonts w:ascii="Times New Roman" w:hAnsi="Times New Roman" w:cs="Times New Roman"/>
          <w:sz w:val="28"/>
          <w:szCs w:val="28"/>
        </w:rPr>
        <w:t>»</w:t>
      </w:r>
      <w:r w:rsidRPr="00113C89">
        <w:rPr>
          <w:rFonts w:ascii="Times New Roman" w:hAnsi="Times New Roman" w:cs="Times New Roman"/>
          <w:sz w:val="28"/>
          <w:szCs w:val="28"/>
        </w:rPr>
        <w:t>.</w:t>
      </w:r>
    </w:p>
    <w:p w:rsidR="0005447C" w:rsidRDefault="0005447C" w:rsidP="0005447C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2. Опубликовать настоящее решение после его государственной регистрации в газете «</w:t>
      </w:r>
      <w:proofErr w:type="spellStart"/>
      <w:r>
        <w:rPr>
          <w:rFonts w:ascii="Times New Roman" w:hAnsi="Times New Roman"/>
          <w:sz w:val="28"/>
          <w:szCs w:val="28"/>
        </w:rPr>
        <w:t>Дзержинец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05447C" w:rsidRDefault="0005447C" w:rsidP="0005447C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3. Настоящее решение вступает в силу в день,  следующий за днём его официального опубликования.</w:t>
      </w:r>
    </w:p>
    <w:p w:rsidR="0005447C" w:rsidRDefault="0005447C" w:rsidP="0005447C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главу сельсовета А.И. </w:t>
      </w:r>
      <w:proofErr w:type="spellStart"/>
      <w:r>
        <w:rPr>
          <w:rFonts w:ascii="Times New Roman" w:hAnsi="Times New Roman"/>
          <w:sz w:val="28"/>
          <w:szCs w:val="28"/>
        </w:rPr>
        <w:t>Сонич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05447C" w:rsidRDefault="0005447C" w:rsidP="0005447C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05447C" w:rsidRDefault="0005447C" w:rsidP="0005447C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 </w:t>
      </w:r>
      <w:proofErr w:type="gramStart"/>
      <w:r>
        <w:rPr>
          <w:rFonts w:ascii="Times New Roman" w:hAnsi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05447C" w:rsidRDefault="0005447C" w:rsidP="0005447C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депутатов                                                                                  Г.В. Зайцева</w:t>
      </w:r>
    </w:p>
    <w:p w:rsidR="0005447C" w:rsidRDefault="0005447C" w:rsidP="0005447C">
      <w:pPr>
        <w:pStyle w:val="a7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5447C" w:rsidRPr="00113C89" w:rsidRDefault="0005447C" w:rsidP="008947AE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 сельсовета                                                                                   А.И. </w:t>
      </w:r>
      <w:proofErr w:type="spellStart"/>
      <w:r>
        <w:rPr>
          <w:rFonts w:ascii="Times New Roman" w:hAnsi="Times New Roman"/>
          <w:sz w:val="28"/>
          <w:szCs w:val="28"/>
        </w:rPr>
        <w:t>Сонич</w:t>
      </w:r>
      <w:proofErr w:type="spellEnd"/>
    </w:p>
    <w:p w:rsidR="00755131" w:rsidRPr="008947AE" w:rsidRDefault="00113C89" w:rsidP="008947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13C89">
        <w:rPr>
          <w:rFonts w:ascii="Times New Roman" w:hAnsi="Times New Roman" w:cs="Times New Roman"/>
          <w:i/>
          <w:iCs/>
          <w:color w:val="0000FF"/>
          <w:sz w:val="28"/>
          <w:szCs w:val="28"/>
        </w:rPr>
        <w:br/>
      </w:r>
    </w:p>
    <w:sectPr w:rsidR="00755131" w:rsidRPr="008947AE" w:rsidSect="008947AE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6190D"/>
    <w:multiLevelType w:val="multilevel"/>
    <w:tmpl w:val="63308A1E"/>
    <w:lvl w:ilvl="0">
      <w:start w:val="6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2)"/>
      <w:lvlJc w:val="left"/>
      <w:pPr>
        <w:ind w:left="812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1594" w:hanging="720"/>
      </w:pPr>
    </w:lvl>
    <w:lvl w:ilvl="3">
      <w:start w:val="1"/>
      <w:numFmt w:val="decimal"/>
      <w:lvlText w:val="%1.%2.%3.%4"/>
      <w:lvlJc w:val="left"/>
      <w:pPr>
        <w:ind w:left="2391" w:hanging="1080"/>
      </w:pPr>
    </w:lvl>
    <w:lvl w:ilvl="4">
      <w:start w:val="1"/>
      <w:numFmt w:val="decimal"/>
      <w:lvlText w:val="%1.%2.%3.%4.%5"/>
      <w:lvlJc w:val="left"/>
      <w:pPr>
        <w:ind w:left="2828" w:hanging="1080"/>
      </w:pPr>
    </w:lvl>
    <w:lvl w:ilvl="5">
      <w:start w:val="1"/>
      <w:numFmt w:val="decimal"/>
      <w:lvlText w:val="%1.%2.%3.%4.%5.%6"/>
      <w:lvlJc w:val="left"/>
      <w:pPr>
        <w:ind w:left="3625" w:hanging="1440"/>
      </w:pPr>
    </w:lvl>
    <w:lvl w:ilvl="6">
      <w:start w:val="1"/>
      <w:numFmt w:val="decimal"/>
      <w:lvlText w:val="%1.%2.%3.%4.%5.%6.%7"/>
      <w:lvlJc w:val="left"/>
      <w:pPr>
        <w:ind w:left="4062" w:hanging="1440"/>
      </w:pPr>
    </w:lvl>
    <w:lvl w:ilvl="7">
      <w:start w:val="1"/>
      <w:numFmt w:val="decimal"/>
      <w:lvlText w:val="%1.%2.%3.%4.%5.%6.%7.%8"/>
      <w:lvlJc w:val="left"/>
      <w:pPr>
        <w:ind w:left="4859" w:hanging="1800"/>
      </w:pPr>
    </w:lvl>
    <w:lvl w:ilvl="8">
      <w:start w:val="1"/>
      <w:numFmt w:val="decimal"/>
      <w:lvlText w:val="%1.%2.%3.%4.%5.%6.%7.%8.%9"/>
      <w:lvlJc w:val="left"/>
      <w:pPr>
        <w:ind w:left="5656" w:hanging="2160"/>
      </w:pPr>
    </w:lvl>
  </w:abstractNum>
  <w:abstractNum w:abstractNumId="1">
    <w:nsid w:val="13303F4C"/>
    <w:multiLevelType w:val="hybridMultilevel"/>
    <w:tmpl w:val="EAA43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D500D3"/>
    <w:multiLevelType w:val="hybridMultilevel"/>
    <w:tmpl w:val="8EDE6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364223"/>
    <w:multiLevelType w:val="multilevel"/>
    <w:tmpl w:val="E334EB02"/>
    <w:lvl w:ilvl="0">
      <w:start w:val="1"/>
      <w:numFmt w:val="decimal"/>
      <w:lvlText w:val="%1."/>
      <w:lvlJc w:val="left"/>
      <w:pPr>
        <w:ind w:left="525" w:hanging="525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Arial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5131"/>
    <w:rsid w:val="00012F23"/>
    <w:rsid w:val="000172E5"/>
    <w:rsid w:val="00050689"/>
    <w:rsid w:val="0005447C"/>
    <w:rsid w:val="00087384"/>
    <w:rsid w:val="00094332"/>
    <w:rsid w:val="000A6BBD"/>
    <w:rsid w:val="000B4161"/>
    <w:rsid w:val="000D431B"/>
    <w:rsid w:val="000D61C8"/>
    <w:rsid w:val="000E7DBC"/>
    <w:rsid w:val="00105637"/>
    <w:rsid w:val="00113C89"/>
    <w:rsid w:val="0012138F"/>
    <w:rsid w:val="00132FB9"/>
    <w:rsid w:val="0013590D"/>
    <w:rsid w:val="00163B5F"/>
    <w:rsid w:val="00191284"/>
    <w:rsid w:val="001B4DA1"/>
    <w:rsid w:val="001B7E44"/>
    <w:rsid w:val="001D7AE6"/>
    <w:rsid w:val="001F550C"/>
    <w:rsid w:val="001F5B44"/>
    <w:rsid w:val="00212F85"/>
    <w:rsid w:val="00227FE7"/>
    <w:rsid w:val="0026669E"/>
    <w:rsid w:val="00270163"/>
    <w:rsid w:val="00286348"/>
    <w:rsid w:val="002D3E25"/>
    <w:rsid w:val="002D4F47"/>
    <w:rsid w:val="002D7861"/>
    <w:rsid w:val="002F33C9"/>
    <w:rsid w:val="0030290A"/>
    <w:rsid w:val="003276E0"/>
    <w:rsid w:val="00334578"/>
    <w:rsid w:val="003357AE"/>
    <w:rsid w:val="00346C30"/>
    <w:rsid w:val="0035223E"/>
    <w:rsid w:val="00354E6D"/>
    <w:rsid w:val="003742A0"/>
    <w:rsid w:val="00380268"/>
    <w:rsid w:val="00381886"/>
    <w:rsid w:val="00383530"/>
    <w:rsid w:val="003A319C"/>
    <w:rsid w:val="003C438B"/>
    <w:rsid w:val="003C6D72"/>
    <w:rsid w:val="003D578D"/>
    <w:rsid w:val="003D765A"/>
    <w:rsid w:val="003E68AA"/>
    <w:rsid w:val="003F17E0"/>
    <w:rsid w:val="00420245"/>
    <w:rsid w:val="00430157"/>
    <w:rsid w:val="00461183"/>
    <w:rsid w:val="0046318A"/>
    <w:rsid w:val="00465792"/>
    <w:rsid w:val="004954E7"/>
    <w:rsid w:val="00497077"/>
    <w:rsid w:val="004A45F0"/>
    <w:rsid w:val="004F3F35"/>
    <w:rsid w:val="00503DEF"/>
    <w:rsid w:val="00513313"/>
    <w:rsid w:val="00513BC3"/>
    <w:rsid w:val="0052148E"/>
    <w:rsid w:val="00525679"/>
    <w:rsid w:val="00535B11"/>
    <w:rsid w:val="005421F2"/>
    <w:rsid w:val="00571179"/>
    <w:rsid w:val="00574A36"/>
    <w:rsid w:val="00585F0E"/>
    <w:rsid w:val="005C3818"/>
    <w:rsid w:val="005D5FE0"/>
    <w:rsid w:val="005F62FB"/>
    <w:rsid w:val="00600C64"/>
    <w:rsid w:val="006437CA"/>
    <w:rsid w:val="00672F91"/>
    <w:rsid w:val="0067702A"/>
    <w:rsid w:val="0069284F"/>
    <w:rsid w:val="006D2E78"/>
    <w:rsid w:val="006D56B0"/>
    <w:rsid w:val="006F321A"/>
    <w:rsid w:val="00727941"/>
    <w:rsid w:val="00743978"/>
    <w:rsid w:val="00745BDB"/>
    <w:rsid w:val="00755131"/>
    <w:rsid w:val="00780D39"/>
    <w:rsid w:val="007855D5"/>
    <w:rsid w:val="007E7CE8"/>
    <w:rsid w:val="007F6CCA"/>
    <w:rsid w:val="00805D42"/>
    <w:rsid w:val="00816C33"/>
    <w:rsid w:val="008216CC"/>
    <w:rsid w:val="008222EC"/>
    <w:rsid w:val="00836610"/>
    <w:rsid w:val="00850318"/>
    <w:rsid w:val="00890D1C"/>
    <w:rsid w:val="008947AE"/>
    <w:rsid w:val="008B0019"/>
    <w:rsid w:val="008B3D02"/>
    <w:rsid w:val="008E036F"/>
    <w:rsid w:val="008F3DE4"/>
    <w:rsid w:val="0090340D"/>
    <w:rsid w:val="009535D3"/>
    <w:rsid w:val="009557BB"/>
    <w:rsid w:val="00965E66"/>
    <w:rsid w:val="00975C83"/>
    <w:rsid w:val="009831B2"/>
    <w:rsid w:val="009848CB"/>
    <w:rsid w:val="009A01C2"/>
    <w:rsid w:val="009B7657"/>
    <w:rsid w:val="009D4143"/>
    <w:rsid w:val="009D79B0"/>
    <w:rsid w:val="009E5D7A"/>
    <w:rsid w:val="009F2156"/>
    <w:rsid w:val="00A41CBE"/>
    <w:rsid w:val="00A45106"/>
    <w:rsid w:val="00A72BBC"/>
    <w:rsid w:val="00AB67B3"/>
    <w:rsid w:val="00AC5499"/>
    <w:rsid w:val="00AD3175"/>
    <w:rsid w:val="00AE028B"/>
    <w:rsid w:val="00AE446D"/>
    <w:rsid w:val="00B00DA2"/>
    <w:rsid w:val="00B00DE5"/>
    <w:rsid w:val="00B075B8"/>
    <w:rsid w:val="00B202E8"/>
    <w:rsid w:val="00B37FE5"/>
    <w:rsid w:val="00B476EF"/>
    <w:rsid w:val="00B509C3"/>
    <w:rsid w:val="00B72372"/>
    <w:rsid w:val="00B91E9C"/>
    <w:rsid w:val="00BA20BD"/>
    <w:rsid w:val="00BA599B"/>
    <w:rsid w:val="00BF4A0E"/>
    <w:rsid w:val="00BF75D4"/>
    <w:rsid w:val="00C16AA6"/>
    <w:rsid w:val="00C2106C"/>
    <w:rsid w:val="00C249F3"/>
    <w:rsid w:val="00C3008E"/>
    <w:rsid w:val="00C343DB"/>
    <w:rsid w:val="00C55ED3"/>
    <w:rsid w:val="00C654E8"/>
    <w:rsid w:val="00C74E57"/>
    <w:rsid w:val="00C847BD"/>
    <w:rsid w:val="00C84BFA"/>
    <w:rsid w:val="00C9102A"/>
    <w:rsid w:val="00CC1244"/>
    <w:rsid w:val="00CD6E7E"/>
    <w:rsid w:val="00CF14EC"/>
    <w:rsid w:val="00D01212"/>
    <w:rsid w:val="00D01F37"/>
    <w:rsid w:val="00D24A7D"/>
    <w:rsid w:val="00D41066"/>
    <w:rsid w:val="00D71526"/>
    <w:rsid w:val="00D8058B"/>
    <w:rsid w:val="00DE6962"/>
    <w:rsid w:val="00E133D6"/>
    <w:rsid w:val="00E501FD"/>
    <w:rsid w:val="00E74A92"/>
    <w:rsid w:val="00E74E7F"/>
    <w:rsid w:val="00EB158A"/>
    <w:rsid w:val="00EB1B21"/>
    <w:rsid w:val="00F01DD6"/>
    <w:rsid w:val="00F22A06"/>
    <w:rsid w:val="00F31F8E"/>
    <w:rsid w:val="00F41BAF"/>
    <w:rsid w:val="00F75410"/>
    <w:rsid w:val="00F87CA6"/>
    <w:rsid w:val="00FC4F07"/>
    <w:rsid w:val="00FD0901"/>
    <w:rsid w:val="00FE5638"/>
    <w:rsid w:val="00FE5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131"/>
    <w:pPr>
      <w:spacing w:after="0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5131"/>
    <w:pPr>
      <w:keepNext/>
      <w:keepLines/>
      <w:spacing w:before="200"/>
      <w:ind w:firstLine="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75513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2">
    <w:name w:val="List 2"/>
    <w:basedOn w:val="a"/>
    <w:semiHidden/>
    <w:unhideWhenUsed/>
    <w:rsid w:val="00755131"/>
    <w:pPr>
      <w:widowControl w:val="0"/>
      <w:autoSpaceDE w:val="0"/>
      <w:autoSpaceDN w:val="0"/>
      <w:adjustRightInd w:val="0"/>
      <w:ind w:left="566" w:hanging="283"/>
      <w:jc w:val="left"/>
    </w:pPr>
    <w:rPr>
      <w:rFonts w:ascii="Arial" w:hAnsi="Arial" w:cs="Arial"/>
      <w:sz w:val="20"/>
      <w:szCs w:val="20"/>
    </w:rPr>
  </w:style>
  <w:style w:type="paragraph" w:styleId="a3">
    <w:name w:val="Title"/>
    <w:basedOn w:val="a"/>
    <w:link w:val="a4"/>
    <w:qFormat/>
    <w:rsid w:val="00755131"/>
    <w:pPr>
      <w:ind w:firstLine="0"/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75513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755131"/>
    <w:pPr>
      <w:ind w:firstLine="0"/>
      <w:jc w:val="center"/>
    </w:pPr>
    <w:rPr>
      <w:b/>
      <w:sz w:val="32"/>
      <w:szCs w:val="20"/>
    </w:rPr>
  </w:style>
  <w:style w:type="character" w:customStyle="1" w:styleId="a6">
    <w:name w:val="Подзаголовок Знак"/>
    <w:basedOn w:val="a0"/>
    <w:link w:val="a5"/>
    <w:rsid w:val="0075513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Plain Text"/>
    <w:basedOn w:val="a"/>
    <w:link w:val="a8"/>
    <w:unhideWhenUsed/>
    <w:rsid w:val="00755131"/>
    <w:pPr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75513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755131"/>
    <w:pPr>
      <w:ind w:left="720"/>
      <w:contextualSpacing/>
    </w:pPr>
  </w:style>
  <w:style w:type="paragraph" w:customStyle="1" w:styleId="ConsPlusNormal">
    <w:name w:val="ConsPlusNormal"/>
    <w:rsid w:val="00755131"/>
    <w:pPr>
      <w:autoSpaceDE w:val="0"/>
      <w:autoSpaceDN w:val="0"/>
      <w:adjustRightInd w:val="0"/>
      <w:spacing w:after="0"/>
    </w:pPr>
    <w:rPr>
      <w:rFonts w:ascii="Arial" w:eastAsia="Calibri" w:hAnsi="Arial" w:cs="Arial"/>
      <w:sz w:val="20"/>
      <w:szCs w:val="20"/>
    </w:rPr>
  </w:style>
  <w:style w:type="paragraph" w:customStyle="1" w:styleId="ConsTitle">
    <w:name w:val="ConsTitle"/>
    <w:rsid w:val="00755131"/>
    <w:pPr>
      <w:widowControl w:val="0"/>
      <w:autoSpaceDE w:val="0"/>
      <w:autoSpaceDN w:val="0"/>
      <w:adjustRightInd w:val="0"/>
      <w:spacing w:after="0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pple-converted-space">
    <w:name w:val="apple-converted-space"/>
    <w:basedOn w:val="a0"/>
    <w:rsid w:val="00850318"/>
  </w:style>
  <w:style w:type="character" w:styleId="aa">
    <w:name w:val="Hyperlink"/>
    <w:basedOn w:val="a0"/>
    <w:uiPriority w:val="99"/>
    <w:semiHidden/>
    <w:unhideWhenUsed/>
    <w:rsid w:val="00850318"/>
    <w:rPr>
      <w:color w:val="0000FF"/>
      <w:u w:val="single"/>
    </w:rPr>
  </w:style>
  <w:style w:type="paragraph" w:styleId="31">
    <w:name w:val="Body Text 3"/>
    <w:basedOn w:val="a"/>
    <w:link w:val="32"/>
    <w:uiPriority w:val="99"/>
    <w:unhideWhenUsed/>
    <w:rsid w:val="003276E0"/>
    <w:pPr>
      <w:spacing w:after="120" w:line="276" w:lineRule="auto"/>
      <w:ind w:firstLine="0"/>
      <w:jc w:val="left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3276E0"/>
    <w:rPr>
      <w:rFonts w:eastAsiaTheme="minorEastAsi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113C89"/>
    <w:pPr>
      <w:widowControl w:val="0"/>
      <w:autoSpaceDE w:val="0"/>
      <w:autoSpaceDN w:val="0"/>
      <w:adjustRightInd w:val="0"/>
      <w:spacing w:after="0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D2E7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D2E7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home</cp:lastModifiedBy>
  <cp:revision>123</cp:revision>
  <cp:lastPrinted>2018-08-06T03:59:00Z</cp:lastPrinted>
  <dcterms:created xsi:type="dcterms:W3CDTF">2017-02-13T03:56:00Z</dcterms:created>
  <dcterms:modified xsi:type="dcterms:W3CDTF">2018-09-03T08:17:00Z</dcterms:modified>
</cp:coreProperties>
</file>